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71" w:rsidRDefault="00A84571" w:rsidP="00B124D4">
      <w:pPr>
        <w:jc w:val="both"/>
        <w:rPr>
          <w:b/>
          <w:sz w:val="48"/>
          <w:szCs w:val="48"/>
        </w:rPr>
      </w:pPr>
      <w:r>
        <w:rPr>
          <w:noProof/>
        </w:rPr>
        <w:drawing>
          <wp:inline distT="0" distB="0" distL="0" distR="0">
            <wp:extent cx="3114675" cy="1171575"/>
            <wp:effectExtent l="19050" t="0" r="9525" b="0"/>
            <wp:docPr id="1" name="Imagen 1" descr="Logo AC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E_0"/>
                    <pic:cNvPicPr>
                      <a:picLocks noChangeAspect="1" noChangeArrowheads="1"/>
                    </pic:cNvPicPr>
                  </pic:nvPicPr>
                  <pic:blipFill>
                    <a:blip r:embed="rId4"/>
                    <a:srcRect/>
                    <a:stretch>
                      <a:fillRect/>
                    </a:stretch>
                  </pic:blipFill>
                  <pic:spPr bwMode="auto">
                    <a:xfrm>
                      <a:off x="0" y="0"/>
                      <a:ext cx="3114675" cy="1171575"/>
                    </a:xfrm>
                    <a:prstGeom prst="rect">
                      <a:avLst/>
                    </a:prstGeom>
                    <a:noFill/>
                    <a:ln w="9525">
                      <a:noFill/>
                      <a:miter lim="800000"/>
                      <a:headEnd/>
                      <a:tailEnd/>
                    </a:ln>
                  </pic:spPr>
                </pic:pic>
              </a:graphicData>
            </a:graphic>
          </wp:inline>
        </w:drawing>
      </w:r>
    </w:p>
    <w:p w:rsidR="00A84571" w:rsidRPr="00A84571" w:rsidRDefault="00A84571" w:rsidP="00B124D4">
      <w:pPr>
        <w:jc w:val="both"/>
        <w:rPr>
          <w:rFonts w:ascii="Times New Roman" w:hAnsi="Times New Roman" w:cs="Times New Roman"/>
          <w:b/>
        </w:rPr>
      </w:pPr>
      <w:r w:rsidRPr="00A84571">
        <w:rPr>
          <w:rFonts w:ascii="Times New Roman" w:hAnsi="Times New Roman" w:cs="Times New Roman"/>
          <w:b/>
          <w:sz w:val="48"/>
          <w:szCs w:val="48"/>
        </w:rPr>
        <w:tab/>
      </w:r>
      <w:r w:rsidRPr="00A84571">
        <w:rPr>
          <w:rFonts w:ascii="Times New Roman" w:hAnsi="Times New Roman" w:cs="Times New Roman"/>
          <w:b/>
          <w:sz w:val="48"/>
          <w:szCs w:val="48"/>
        </w:rPr>
        <w:tab/>
      </w:r>
      <w:r w:rsidRPr="00A84571">
        <w:rPr>
          <w:rFonts w:ascii="Times New Roman" w:hAnsi="Times New Roman" w:cs="Times New Roman"/>
          <w:b/>
          <w:sz w:val="48"/>
          <w:szCs w:val="48"/>
        </w:rPr>
        <w:tab/>
      </w:r>
      <w:r w:rsidRPr="00A84571">
        <w:rPr>
          <w:rFonts w:ascii="Times New Roman" w:hAnsi="Times New Roman" w:cs="Times New Roman"/>
          <w:b/>
          <w:sz w:val="48"/>
          <w:szCs w:val="48"/>
        </w:rPr>
        <w:tab/>
      </w:r>
      <w:r w:rsidRPr="00A84571">
        <w:rPr>
          <w:rFonts w:ascii="Times New Roman" w:hAnsi="Times New Roman" w:cs="Times New Roman"/>
          <w:b/>
          <w:sz w:val="48"/>
          <w:szCs w:val="48"/>
        </w:rPr>
        <w:tab/>
      </w:r>
      <w:r w:rsidRPr="00A84571">
        <w:rPr>
          <w:rFonts w:ascii="Times New Roman" w:hAnsi="Times New Roman" w:cs="Times New Roman"/>
          <w:b/>
          <w:sz w:val="48"/>
          <w:szCs w:val="48"/>
        </w:rPr>
        <w:tab/>
      </w:r>
      <w:r w:rsidRPr="00A84571">
        <w:rPr>
          <w:rFonts w:ascii="Times New Roman" w:hAnsi="Times New Roman" w:cs="Times New Roman"/>
          <w:b/>
          <w:sz w:val="48"/>
          <w:szCs w:val="48"/>
        </w:rPr>
        <w:tab/>
      </w:r>
      <w:r w:rsidRPr="00A84571">
        <w:rPr>
          <w:rFonts w:ascii="Times New Roman" w:hAnsi="Times New Roman" w:cs="Times New Roman"/>
          <w:b/>
          <w:sz w:val="48"/>
          <w:szCs w:val="48"/>
        </w:rPr>
        <w:tab/>
      </w:r>
      <w:proofErr w:type="spellStart"/>
      <w:r w:rsidRPr="00A84571">
        <w:rPr>
          <w:rFonts w:ascii="Times New Roman" w:hAnsi="Times New Roman" w:cs="Times New Roman"/>
          <w:b/>
        </w:rPr>
        <w:t>Alaquás</w:t>
      </w:r>
      <w:proofErr w:type="spellEnd"/>
      <w:r w:rsidRPr="00A84571">
        <w:rPr>
          <w:rFonts w:ascii="Times New Roman" w:hAnsi="Times New Roman" w:cs="Times New Roman"/>
          <w:b/>
        </w:rPr>
        <w:t xml:space="preserve"> 12 de Mayo de 2015</w:t>
      </w:r>
    </w:p>
    <w:p w:rsidR="00E71B70" w:rsidRPr="00B124D4" w:rsidRDefault="00542A78" w:rsidP="00A84571">
      <w:pPr>
        <w:jc w:val="center"/>
        <w:rPr>
          <w:b/>
          <w:sz w:val="48"/>
          <w:szCs w:val="48"/>
        </w:rPr>
      </w:pPr>
      <w:r w:rsidRPr="00B124D4">
        <w:rPr>
          <w:b/>
          <w:sz w:val="48"/>
          <w:szCs w:val="48"/>
        </w:rPr>
        <w:t>CURSOS CAP 35 HORAS</w:t>
      </w:r>
    </w:p>
    <w:p w:rsidR="00E71B70" w:rsidRDefault="00E71B70" w:rsidP="00B124D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ACE en colaboración con Autoescuela Pizarro, os ofrece la realización de cursos CAP, en los horarios que podréis ver más abajo</w:t>
      </w:r>
    </w:p>
    <w:p w:rsidR="00E71B70" w:rsidRDefault="00E71B70" w:rsidP="00B124D4">
      <w:pPr>
        <w:autoSpaceDE w:val="0"/>
        <w:autoSpaceDN w:val="0"/>
        <w:adjustRightInd w:val="0"/>
        <w:spacing w:after="0" w:line="240" w:lineRule="auto"/>
        <w:jc w:val="both"/>
        <w:rPr>
          <w:rFonts w:ascii="Times New Roman" w:hAnsi="Times New Roman" w:cs="Times New Roman"/>
          <w:b/>
          <w:bCs/>
          <w:sz w:val="24"/>
          <w:szCs w:val="24"/>
        </w:rPr>
      </w:pPr>
    </w:p>
    <w:p w:rsidR="00E71B70" w:rsidRDefault="00E71B70" w:rsidP="00B124D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QUE ES EL CURSO CAP?</w:t>
      </w:r>
    </w:p>
    <w:p w:rsidR="00E71B70" w:rsidRDefault="00E71B70" w:rsidP="00B124D4">
      <w:pPr>
        <w:autoSpaceDE w:val="0"/>
        <w:autoSpaceDN w:val="0"/>
        <w:adjustRightInd w:val="0"/>
        <w:spacing w:after="0" w:line="240" w:lineRule="auto"/>
        <w:jc w:val="both"/>
        <w:rPr>
          <w:rFonts w:ascii="Times New Roman" w:hAnsi="Times New Roman" w:cs="Times New Roman"/>
          <w:b/>
          <w:bCs/>
          <w:sz w:val="24"/>
          <w:szCs w:val="24"/>
        </w:rPr>
      </w:pPr>
    </w:p>
    <w:p w:rsidR="00E71B70" w:rsidRDefault="00E71B70" w:rsidP="00B124D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Es un curso obligatorio para todos los conductores de camión de </w:t>
      </w:r>
      <w:proofErr w:type="spellStart"/>
      <w:proofErr w:type="gramStart"/>
      <w:r>
        <w:rPr>
          <w:rFonts w:ascii="Times New Roman" w:hAnsi="Times New Roman" w:cs="Times New Roman"/>
          <w:b/>
          <w:bCs/>
          <w:sz w:val="24"/>
          <w:szCs w:val="24"/>
        </w:rPr>
        <w:t>mas</w:t>
      </w:r>
      <w:proofErr w:type="spellEnd"/>
      <w:proofErr w:type="gramEnd"/>
      <w:r>
        <w:rPr>
          <w:rFonts w:ascii="Times New Roman" w:hAnsi="Times New Roman" w:cs="Times New Roman"/>
          <w:b/>
          <w:bCs/>
          <w:sz w:val="24"/>
          <w:szCs w:val="24"/>
        </w:rPr>
        <w:t xml:space="preserve"> de 3.500 KG de MMA (permiso C), que realicen transporte tanto público como privado de mercancías pertenecientes a la empresa ya sea como asalariados o como autónomos.</w:t>
      </w:r>
    </w:p>
    <w:p w:rsidR="00E71B70" w:rsidRDefault="00E71B70" w:rsidP="00B124D4">
      <w:pPr>
        <w:autoSpaceDE w:val="0"/>
        <w:autoSpaceDN w:val="0"/>
        <w:adjustRightInd w:val="0"/>
        <w:spacing w:after="0" w:line="240" w:lineRule="auto"/>
        <w:jc w:val="both"/>
        <w:rPr>
          <w:rFonts w:ascii="Times New Roman" w:hAnsi="Times New Roman" w:cs="Times New Roman"/>
          <w:b/>
          <w:bCs/>
          <w:sz w:val="24"/>
          <w:szCs w:val="24"/>
        </w:rPr>
      </w:pPr>
    </w:p>
    <w:p w:rsidR="00E71B70" w:rsidRDefault="00E71B70" w:rsidP="00B124D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El curso es presencial, solo puede realizarse en un centro de formación homologado. Son cursos de asistencia obligatoria con una duración de 35 horas para aquellos conductores que tengan el permiso de conducir “C” antes del 11 de septiembre de 2009.</w:t>
      </w:r>
    </w:p>
    <w:p w:rsidR="00E71B70" w:rsidRDefault="00E71B70" w:rsidP="00B124D4">
      <w:pPr>
        <w:autoSpaceDE w:val="0"/>
        <w:autoSpaceDN w:val="0"/>
        <w:adjustRightInd w:val="0"/>
        <w:spacing w:after="0" w:line="240" w:lineRule="auto"/>
        <w:jc w:val="both"/>
        <w:rPr>
          <w:rFonts w:ascii="Times New Roman" w:hAnsi="Times New Roman" w:cs="Times New Roman"/>
          <w:b/>
          <w:bCs/>
          <w:sz w:val="24"/>
          <w:szCs w:val="24"/>
        </w:rPr>
      </w:pPr>
    </w:p>
    <w:p w:rsidR="00E71B70" w:rsidRDefault="00E71B70" w:rsidP="00B039F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Los cursos que se ofrecen para impartición del CAP serán los siguientes:</w:t>
      </w:r>
    </w:p>
    <w:p w:rsidR="00B039F0" w:rsidRPr="00B039F0" w:rsidRDefault="00BF4313" w:rsidP="00B039F0">
      <w:pPr>
        <w:autoSpaceDE w:val="0"/>
        <w:autoSpaceDN w:val="0"/>
        <w:adjustRightInd w:val="0"/>
        <w:spacing w:after="0" w:line="240" w:lineRule="auto"/>
        <w:jc w:val="both"/>
        <w:rPr>
          <w:rFonts w:ascii="Times New Roman" w:hAnsi="Times New Roman" w:cs="Times New Roman"/>
          <w:b/>
          <w:bCs/>
          <w:sz w:val="24"/>
          <w:szCs w:val="24"/>
        </w:rPr>
      </w:pPr>
      <w:r w:rsidRPr="00BF4313">
        <w:rPr>
          <w:b/>
          <w:noProof/>
          <w:sz w:val="24"/>
        </w:rPr>
        <w:pict>
          <v:shapetype id="_x0000_t202" coordsize="21600,21600" o:spt="202" path="m,l,21600r21600,l21600,xe">
            <v:stroke joinstyle="miter"/>
            <v:path gradientshapeok="t" o:connecttype="rect"/>
          </v:shapetype>
          <v:shape id="_x0000_s1026" type="#_x0000_t202" style="position:absolute;left:0;text-align:left;margin-left:224.7pt;margin-top:10.15pt;width:237.75pt;height:132.75pt;z-index:251658240" stroked="f">
            <v:textbox>
              <w:txbxContent>
                <w:p w:rsidR="00B039F0" w:rsidRPr="00E71B70" w:rsidRDefault="00B039F0" w:rsidP="00B039F0">
                  <w:pPr>
                    <w:rPr>
                      <w:b/>
                      <w:sz w:val="36"/>
                      <w:u w:val="single"/>
                    </w:rPr>
                  </w:pPr>
                  <w:r w:rsidRPr="00542A78">
                    <w:rPr>
                      <w:b/>
                      <w:sz w:val="36"/>
                      <w:u w:val="single"/>
                    </w:rPr>
                    <w:t>ENTRE</w:t>
                  </w:r>
                  <w:r>
                    <w:rPr>
                      <w:b/>
                      <w:sz w:val="36"/>
                      <w:u w:val="single"/>
                    </w:rPr>
                    <w:t xml:space="preserve"> </w:t>
                  </w:r>
                  <w:r w:rsidRPr="00542A78">
                    <w:rPr>
                      <w:b/>
                      <w:sz w:val="36"/>
                      <w:u w:val="single"/>
                    </w:rPr>
                    <w:t>SEMANA:</w:t>
                  </w:r>
                </w:p>
                <w:p w:rsidR="00B039F0" w:rsidRDefault="00B039F0" w:rsidP="00B039F0">
                  <w:pPr>
                    <w:spacing w:line="240" w:lineRule="auto"/>
                    <w:jc w:val="both"/>
                    <w:rPr>
                      <w:b/>
                      <w:sz w:val="24"/>
                    </w:rPr>
                  </w:pPr>
                  <w:r>
                    <w:rPr>
                      <w:b/>
                      <w:sz w:val="24"/>
                    </w:rPr>
                    <w:t>DIAS 20, 21, 22, 23, 24 JULIO</w:t>
                  </w:r>
                </w:p>
                <w:p w:rsidR="00B039F0" w:rsidRDefault="00B039F0" w:rsidP="00B039F0">
                  <w:pPr>
                    <w:spacing w:line="240" w:lineRule="auto"/>
                    <w:jc w:val="both"/>
                    <w:rPr>
                      <w:b/>
                      <w:sz w:val="24"/>
                    </w:rPr>
                  </w:pPr>
                  <w:r>
                    <w:rPr>
                      <w:b/>
                      <w:sz w:val="24"/>
                    </w:rPr>
                    <w:t>HORARIO: 15:00 A 22:30</w:t>
                  </w:r>
                </w:p>
                <w:p w:rsidR="00B039F0" w:rsidRPr="00B039F0" w:rsidRDefault="00B039F0" w:rsidP="00B039F0">
                  <w:pPr>
                    <w:spacing w:line="240" w:lineRule="auto"/>
                    <w:jc w:val="both"/>
                    <w:rPr>
                      <w:b/>
                    </w:rPr>
                  </w:pPr>
                  <w:r w:rsidRPr="00B039F0">
                    <w:rPr>
                      <w:b/>
                    </w:rPr>
                    <w:t>ULTIMO DIA PARA SOLICITAR PLAZA  9 JULIO</w:t>
                  </w:r>
                </w:p>
                <w:p w:rsidR="00B039F0" w:rsidRDefault="00B039F0"/>
              </w:txbxContent>
            </v:textbox>
          </v:shape>
        </w:pict>
      </w:r>
    </w:p>
    <w:p w:rsidR="00542A78" w:rsidRPr="00B124D4" w:rsidRDefault="00E71B70" w:rsidP="00B124D4">
      <w:pPr>
        <w:rPr>
          <w:b/>
          <w:sz w:val="40"/>
          <w:u w:val="single"/>
        </w:rPr>
      </w:pPr>
      <w:r>
        <w:rPr>
          <w:b/>
          <w:sz w:val="40"/>
          <w:u w:val="single"/>
        </w:rPr>
        <w:t>SABADOS</w:t>
      </w:r>
    </w:p>
    <w:p w:rsidR="00542A78" w:rsidRDefault="00542A78" w:rsidP="00A84571">
      <w:pPr>
        <w:spacing w:line="240" w:lineRule="auto"/>
        <w:jc w:val="both"/>
        <w:rPr>
          <w:b/>
          <w:sz w:val="24"/>
        </w:rPr>
      </w:pPr>
      <w:r>
        <w:rPr>
          <w:b/>
          <w:sz w:val="24"/>
        </w:rPr>
        <w:t>DIAS 4,</w:t>
      </w:r>
      <w:r w:rsidR="00E71B70">
        <w:rPr>
          <w:b/>
          <w:sz w:val="24"/>
        </w:rPr>
        <w:t xml:space="preserve"> </w:t>
      </w:r>
      <w:r>
        <w:rPr>
          <w:b/>
          <w:sz w:val="24"/>
        </w:rPr>
        <w:t>11,</w:t>
      </w:r>
      <w:r w:rsidR="00E71B70">
        <w:rPr>
          <w:b/>
          <w:sz w:val="24"/>
        </w:rPr>
        <w:t xml:space="preserve"> </w:t>
      </w:r>
      <w:r>
        <w:rPr>
          <w:b/>
          <w:sz w:val="24"/>
        </w:rPr>
        <w:t>18,</w:t>
      </w:r>
      <w:r w:rsidR="00E71B70">
        <w:rPr>
          <w:b/>
          <w:sz w:val="24"/>
        </w:rPr>
        <w:t xml:space="preserve"> </w:t>
      </w:r>
      <w:r>
        <w:rPr>
          <w:b/>
          <w:sz w:val="24"/>
        </w:rPr>
        <w:t>25 JULIO Y 1 AGOSTO</w:t>
      </w:r>
    </w:p>
    <w:p w:rsidR="00542A78" w:rsidRDefault="00542A78" w:rsidP="00A84571">
      <w:pPr>
        <w:spacing w:line="240" w:lineRule="auto"/>
        <w:jc w:val="both"/>
        <w:rPr>
          <w:b/>
          <w:sz w:val="24"/>
        </w:rPr>
      </w:pPr>
      <w:r>
        <w:rPr>
          <w:b/>
          <w:sz w:val="24"/>
        </w:rPr>
        <w:t>HORARIO: 8:00 A 15:30</w:t>
      </w:r>
    </w:p>
    <w:p w:rsidR="00B039F0" w:rsidRPr="00B039F0" w:rsidRDefault="00542A78" w:rsidP="00A84571">
      <w:pPr>
        <w:spacing w:line="240" w:lineRule="auto"/>
        <w:jc w:val="both"/>
        <w:rPr>
          <w:b/>
        </w:rPr>
      </w:pPr>
      <w:r w:rsidRPr="00B039F0">
        <w:rPr>
          <w:b/>
        </w:rPr>
        <w:t xml:space="preserve">ULTIMO DIA PARA </w:t>
      </w:r>
      <w:r w:rsidR="00E71B70" w:rsidRPr="00B039F0">
        <w:rPr>
          <w:b/>
        </w:rPr>
        <w:t>SOLICITAR PLAZA</w:t>
      </w:r>
      <w:r w:rsidRPr="00B039F0">
        <w:rPr>
          <w:b/>
        </w:rPr>
        <w:t xml:space="preserve"> 23 JUNIO</w:t>
      </w:r>
    </w:p>
    <w:p w:rsidR="00B039F0" w:rsidRDefault="00B039F0" w:rsidP="00A84571">
      <w:pPr>
        <w:spacing w:line="240" w:lineRule="auto"/>
        <w:jc w:val="both"/>
        <w:rPr>
          <w:b/>
          <w:sz w:val="24"/>
        </w:rPr>
      </w:pPr>
    </w:p>
    <w:p w:rsidR="00A84571" w:rsidRDefault="009E29EF" w:rsidP="00A84571">
      <w:pPr>
        <w:spacing w:line="240" w:lineRule="auto"/>
        <w:jc w:val="both"/>
        <w:rPr>
          <w:b/>
          <w:sz w:val="24"/>
        </w:rPr>
      </w:pPr>
      <w:r>
        <w:rPr>
          <w:b/>
          <w:sz w:val="24"/>
        </w:rPr>
        <w:t>El curso tiene un coste de 250 euros por alumno, y os</w:t>
      </w:r>
      <w:r w:rsidR="00A84571">
        <w:rPr>
          <w:b/>
          <w:sz w:val="24"/>
        </w:rPr>
        <w:t xml:space="preserve"> recordamos que </w:t>
      </w:r>
      <w:r>
        <w:rPr>
          <w:b/>
          <w:sz w:val="24"/>
        </w:rPr>
        <w:t>puede</w:t>
      </w:r>
      <w:r w:rsidR="00A84571">
        <w:rPr>
          <w:b/>
          <w:sz w:val="24"/>
        </w:rPr>
        <w:t xml:space="preserve"> ser </w:t>
      </w:r>
      <w:proofErr w:type="gramStart"/>
      <w:r w:rsidR="00A84571">
        <w:rPr>
          <w:b/>
          <w:sz w:val="24"/>
        </w:rPr>
        <w:t>bonificados</w:t>
      </w:r>
      <w:proofErr w:type="gramEnd"/>
      <w:r w:rsidR="00A84571">
        <w:rPr>
          <w:b/>
          <w:sz w:val="24"/>
        </w:rPr>
        <w:t xml:space="preserve"> con cargo a cuotas de la seguridad social</w:t>
      </w:r>
      <w:r>
        <w:rPr>
          <w:b/>
          <w:sz w:val="24"/>
        </w:rPr>
        <w:t>. P</w:t>
      </w:r>
      <w:r w:rsidR="00A84571">
        <w:rPr>
          <w:b/>
          <w:sz w:val="24"/>
        </w:rPr>
        <w:t>ara proceder a tramitar esa bonificación</w:t>
      </w:r>
      <w:r w:rsidR="00B039F0">
        <w:rPr>
          <w:b/>
          <w:sz w:val="24"/>
        </w:rPr>
        <w:t>, así como para cualquier duda que respecto a estos cursos podáis tener</w:t>
      </w:r>
      <w:r w:rsidR="00A84571">
        <w:rPr>
          <w:b/>
          <w:sz w:val="24"/>
        </w:rPr>
        <w:t xml:space="preserve"> debe</w:t>
      </w:r>
      <w:r w:rsidR="00B039F0">
        <w:rPr>
          <w:b/>
          <w:sz w:val="24"/>
        </w:rPr>
        <w:t xml:space="preserve">réis poneros en contacto con nosotros bien por e-mail  </w:t>
      </w:r>
      <w:hyperlink r:id="rId5" w:history="1">
        <w:r w:rsidR="00B039F0" w:rsidRPr="00C22763">
          <w:rPr>
            <w:rStyle w:val="Hipervnculo"/>
            <w:b/>
            <w:sz w:val="24"/>
          </w:rPr>
          <w:t>mar.tatay@acefides.com</w:t>
        </w:r>
      </w:hyperlink>
      <w:r w:rsidR="00B039F0">
        <w:rPr>
          <w:b/>
          <w:sz w:val="24"/>
        </w:rPr>
        <w:t>, bien por teléfono  961500547.</w:t>
      </w:r>
    </w:p>
    <w:p w:rsidR="00B039F0" w:rsidRDefault="00B039F0" w:rsidP="00A84571">
      <w:pPr>
        <w:spacing w:line="240" w:lineRule="auto"/>
        <w:jc w:val="both"/>
        <w:rPr>
          <w:b/>
          <w:sz w:val="24"/>
        </w:rPr>
      </w:pPr>
    </w:p>
    <w:p w:rsidR="009E29EF" w:rsidRPr="009E29EF" w:rsidRDefault="009E29EF" w:rsidP="00A84571">
      <w:pPr>
        <w:spacing w:line="240" w:lineRule="auto"/>
        <w:jc w:val="both"/>
        <w:rPr>
          <w:noProof/>
        </w:rPr>
      </w:pPr>
      <w:r>
        <w:rPr>
          <w:b/>
          <w:sz w:val="24"/>
        </w:rPr>
        <w:t xml:space="preserve">                                                                                                     </w:t>
      </w:r>
      <w:r>
        <w:rPr>
          <w:noProof/>
        </w:rPr>
        <w:drawing>
          <wp:inline distT="0" distB="0" distL="0" distR="0">
            <wp:extent cx="1562100" cy="676275"/>
            <wp:effectExtent l="19050" t="0" r="0" b="0"/>
            <wp:docPr id="3" name="Imagen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6"/>
                    <a:srcRect l="50354" t="28452" r="20671" b="59457"/>
                    <a:stretch>
                      <a:fillRect/>
                    </a:stretch>
                  </pic:blipFill>
                  <pic:spPr bwMode="auto">
                    <a:xfrm>
                      <a:off x="0" y="0"/>
                      <a:ext cx="1562100" cy="676275"/>
                    </a:xfrm>
                    <a:prstGeom prst="rect">
                      <a:avLst/>
                    </a:prstGeom>
                    <a:noFill/>
                    <a:ln w="9525">
                      <a:noFill/>
                      <a:miter lim="800000"/>
                      <a:headEnd/>
                      <a:tailEnd/>
                    </a:ln>
                  </pic:spPr>
                </pic:pic>
              </a:graphicData>
            </a:graphic>
          </wp:inline>
        </w:drawing>
      </w:r>
      <w:r w:rsidR="00B039F0">
        <w:rPr>
          <w:b/>
          <w:sz w:val="24"/>
        </w:rPr>
        <w:t xml:space="preserve">                                                                                                     </w:t>
      </w:r>
    </w:p>
    <w:p w:rsidR="00B039F0" w:rsidRDefault="00B039F0" w:rsidP="00A84571">
      <w:pPr>
        <w:spacing w:line="240" w:lineRule="auto"/>
        <w:jc w:val="both"/>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9E29EF">
        <w:rPr>
          <w:b/>
          <w:sz w:val="24"/>
        </w:rPr>
        <w:t>Inmaculada Giménez Mora</w:t>
      </w:r>
    </w:p>
    <w:p w:rsidR="00542A78" w:rsidRPr="00B039F0" w:rsidRDefault="00B039F0" w:rsidP="00B039F0">
      <w:pPr>
        <w:spacing w:line="240" w:lineRule="auto"/>
        <w:jc w:val="both"/>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9E29EF">
        <w:rPr>
          <w:b/>
          <w:sz w:val="24"/>
        </w:rPr>
        <w:t xml:space="preserve">    Secretaria General</w:t>
      </w:r>
    </w:p>
    <w:sectPr w:rsidR="00542A78" w:rsidRPr="00B039F0" w:rsidSect="00B039F0">
      <w:pgSz w:w="11906" w:h="16838"/>
      <w:pgMar w:top="284"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42A78"/>
    <w:rsid w:val="00045451"/>
    <w:rsid w:val="00062BCB"/>
    <w:rsid w:val="00097ECC"/>
    <w:rsid w:val="00525FCE"/>
    <w:rsid w:val="00542A78"/>
    <w:rsid w:val="009E29EF"/>
    <w:rsid w:val="00A03F1E"/>
    <w:rsid w:val="00A84571"/>
    <w:rsid w:val="00B039F0"/>
    <w:rsid w:val="00B124D4"/>
    <w:rsid w:val="00BF4313"/>
    <w:rsid w:val="00D2106D"/>
    <w:rsid w:val="00E71B70"/>
    <w:rsid w:val="00EF69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45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571"/>
    <w:rPr>
      <w:rFonts w:ascii="Tahoma" w:hAnsi="Tahoma" w:cs="Tahoma"/>
      <w:sz w:val="16"/>
      <w:szCs w:val="16"/>
    </w:rPr>
  </w:style>
  <w:style w:type="character" w:styleId="Hipervnculo">
    <w:name w:val="Hyperlink"/>
    <w:basedOn w:val="Fuentedeprrafopredeter"/>
    <w:uiPriority w:val="99"/>
    <w:unhideWhenUsed/>
    <w:rsid w:val="00B039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mar.tatay@acefides.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1311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Acefides4</cp:lastModifiedBy>
  <cp:revision>3</cp:revision>
  <cp:lastPrinted>2015-03-12T09:27:00Z</cp:lastPrinted>
  <dcterms:created xsi:type="dcterms:W3CDTF">2015-05-12T10:18:00Z</dcterms:created>
  <dcterms:modified xsi:type="dcterms:W3CDTF">2015-05-12T13:31:00Z</dcterms:modified>
</cp:coreProperties>
</file>